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3F9D" w14:textId="77777777" w:rsidR="000C3227" w:rsidRDefault="009747C6" w:rsidP="009747C6">
      <w:pPr>
        <w:jc w:val="center"/>
      </w:pPr>
      <w:r>
        <w:rPr>
          <w:noProof/>
        </w:rPr>
        <w:drawing>
          <wp:inline distT="0" distB="0" distL="0" distR="0" wp14:anchorId="40E5BF11" wp14:editId="48DFCF02">
            <wp:extent cx="2667000" cy="1029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A NEW Logo (tricolor) OU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6851" cy="1056804"/>
                    </a:xfrm>
                    <a:prstGeom prst="rect">
                      <a:avLst/>
                    </a:prstGeom>
                  </pic:spPr>
                </pic:pic>
              </a:graphicData>
            </a:graphic>
          </wp:inline>
        </w:drawing>
      </w:r>
    </w:p>
    <w:p w14:paraId="0F775FFA" w14:textId="77777777" w:rsidR="009747C6" w:rsidRDefault="009747C6" w:rsidP="009747C6">
      <w:pPr>
        <w:spacing w:after="0"/>
        <w:jc w:val="center"/>
      </w:pPr>
      <w:r>
        <w:t>825 Great Northern Blvd. Suite 202</w:t>
      </w:r>
    </w:p>
    <w:p w14:paraId="71A9A98C" w14:textId="77777777" w:rsidR="009747C6" w:rsidRDefault="009747C6" w:rsidP="009747C6">
      <w:pPr>
        <w:spacing w:after="0"/>
        <w:jc w:val="center"/>
      </w:pPr>
      <w:r>
        <w:t>Helena, MT 59601</w:t>
      </w:r>
    </w:p>
    <w:p w14:paraId="14DA54C0" w14:textId="77777777" w:rsidR="009747C6" w:rsidRDefault="009747C6" w:rsidP="008004D5">
      <w:pPr>
        <w:spacing w:after="0"/>
        <w:jc w:val="center"/>
      </w:pPr>
      <w:r>
        <w:t>Office: (406) 443-2850</w:t>
      </w:r>
      <w:r w:rsidR="008004D5">
        <w:t xml:space="preserve"> </w:t>
      </w:r>
      <w:r>
        <w:t>Fax: (406) 443-2860</w:t>
      </w:r>
    </w:p>
    <w:p w14:paraId="16F20B04" w14:textId="77777777" w:rsidR="009747C6" w:rsidRDefault="009747C6" w:rsidP="002C284A">
      <w:pPr>
        <w:spacing w:after="0"/>
      </w:pPr>
    </w:p>
    <w:p w14:paraId="5E9D53F2" w14:textId="73712542" w:rsidR="009747C6" w:rsidRPr="00CF155C" w:rsidRDefault="009747C6" w:rsidP="009747C6">
      <w:pPr>
        <w:spacing w:after="0"/>
        <w:jc w:val="center"/>
        <w:rPr>
          <w:b/>
          <w:color w:val="FF0000"/>
          <w:sz w:val="44"/>
          <w:szCs w:val="44"/>
        </w:rPr>
      </w:pPr>
      <w:r w:rsidRPr="00CF155C">
        <w:rPr>
          <w:b/>
          <w:color w:val="FF0000"/>
          <w:sz w:val="44"/>
          <w:szCs w:val="44"/>
        </w:rPr>
        <w:t>MNA S</w:t>
      </w:r>
      <w:r w:rsidR="003A2B46">
        <w:rPr>
          <w:b/>
          <w:color w:val="FF0000"/>
          <w:sz w:val="44"/>
          <w:szCs w:val="44"/>
        </w:rPr>
        <w:t>QD</w:t>
      </w:r>
      <w:r w:rsidRPr="00CF155C">
        <w:rPr>
          <w:b/>
          <w:color w:val="FF0000"/>
          <w:sz w:val="44"/>
          <w:szCs w:val="44"/>
        </w:rPr>
        <w:t xml:space="preserve"> Program </w:t>
      </w:r>
    </w:p>
    <w:p w14:paraId="54AA4D4B" w14:textId="77777777" w:rsidR="009747C6" w:rsidRDefault="009747C6" w:rsidP="009747C6">
      <w:pPr>
        <w:spacing w:after="0"/>
        <w:jc w:val="center"/>
        <w:rPr>
          <w:b/>
          <w:color w:val="FF0000"/>
          <w:sz w:val="48"/>
          <w:szCs w:val="48"/>
        </w:rPr>
      </w:pPr>
      <w:r w:rsidRPr="009747C6">
        <w:rPr>
          <w:b/>
          <w:color w:val="FF0000"/>
          <w:sz w:val="48"/>
          <w:szCs w:val="48"/>
        </w:rPr>
        <w:t>Insertion Order</w:t>
      </w:r>
    </w:p>
    <w:p w14:paraId="2464230B" w14:textId="77777777" w:rsidR="009747C6" w:rsidRPr="002C284A" w:rsidRDefault="009747C6" w:rsidP="009747C6">
      <w:pPr>
        <w:spacing w:after="0"/>
        <w:jc w:val="center"/>
        <w:rPr>
          <w:b/>
          <w:color w:val="FF0000"/>
          <w:sz w:val="20"/>
          <w:szCs w:val="20"/>
        </w:rPr>
      </w:pPr>
    </w:p>
    <w:p w14:paraId="30A12CF2" w14:textId="77777777" w:rsidR="008B0163" w:rsidRDefault="009747C6" w:rsidP="008B0163">
      <w:pPr>
        <w:pStyle w:val="ListParagraph"/>
        <w:numPr>
          <w:ilvl w:val="0"/>
          <w:numId w:val="1"/>
        </w:numPr>
        <w:spacing w:after="0"/>
      </w:pPr>
      <w:r>
        <w:t>Please publish the sta</w:t>
      </w:r>
      <w:r w:rsidR="008004D5">
        <w:t>tewide display ads listed below</w:t>
      </w:r>
    </w:p>
    <w:p w14:paraId="3246127C" w14:textId="77777777" w:rsidR="008B0163" w:rsidRDefault="008B0163" w:rsidP="00E1754F">
      <w:pPr>
        <w:pStyle w:val="ListParagraph"/>
        <w:numPr>
          <w:ilvl w:val="0"/>
          <w:numId w:val="1"/>
        </w:numPr>
        <w:spacing w:after="0"/>
      </w:pPr>
      <w:r>
        <w:t xml:space="preserve">You’ll find the ads at: </w:t>
      </w:r>
      <w:hyperlink r:id="rId6" w:history="1">
        <w:r w:rsidRPr="008B0163">
          <w:rPr>
            <w:rStyle w:val="Hyperlink"/>
            <w:spacing w:val="-2"/>
          </w:rPr>
          <w:t>http://www.mtnewspapers.com/statewideadcopy/</w:t>
        </w:r>
        <w:r w:rsidRPr="008B0163">
          <w:rPr>
            <w:rStyle w:val="Hyperlink"/>
            <w:spacing w:val="-11"/>
          </w:rPr>
          <w:t xml:space="preserve"> </w:t>
        </w:r>
      </w:hyperlink>
      <w:r w:rsidRPr="008B0163">
        <w:rPr>
          <w:color w:val="0000FF"/>
        </w:rPr>
        <w:t xml:space="preserve"> </w:t>
      </w:r>
    </w:p>
    <w:p w14:paraId="453FFF54" w14:textId="7353F4D5" w:rsidR="008B0163" w:rsidRDefault="008B0163" w:rsidP="009747C6">
      <w:pPr>
        <w:pStyle w:val="ListParagraph"/>
        <w:numPr>
          <w:ilvl w:val="0"/>
          <w:numId w:val="1"/>
        </w:numPr>
        <w:spacing w:after="0"/>
      </w:pPr>
      <w:r>
        <w:t xml:space="preserve">Ads most often are in both </w:t>
      </w:r>
      <w:r w:rsidR="00E90A82">
        <w:t>4.9 and 4.8</w:t>
      </w:r>
      <w:r>
        <w:t xml:space="preserve"> column widths</w:t>
      </w:r>
    </w:p>
    <w:p w14:paraId="43332304" w14:textId="60238C6E" w:rsidR="008B0163" w:rsidRDefault="00520EF8" w:rsidP="009747C6">
      <w:pPr>
        <w:pStyle w:val="ListParagraph"/>
        <w:numPr>
          <w:ilvl w:val="0"/>
          <w:numId w:val="1"/>
        </w:numPr>
        <w:spacing w:after="0"/>
      </w:pPr>
      <w:r>
        <w:t xml:space="preserve">For assistance, please contact </w:t>
      </w:r>
      <w:r w:rsidR="00263FD6">
        <w:t>Brian Allfrey</w:t>
      </w:r>
      <w:r>
        <w:t xml:space="preserve"> at </w:t>
      </w:r>
      <w:hyperlink r:id="rId7" w:history="1">
        <w:r w:rsidR="00263FD6" w:rsidRPr="00F102EE">
          <w:rPr>
            <w:rStyle w:val="Hyperlink"/>
          </w:rPr>
          <w:t>ed@mtnewspapers.com</w:t>
        </w:r>
      </w:hyperlink>
      <w:r w:rsidR="00263FD6">
        <w:t xml:space="preserve"> </w:t>
      </w:r>
      <w:r>
        <w:t xml:space="preserve">or </w:t>
      </w:r>
      <w:r w:rsidR="00263FD6">
        <w:t>Denice Page</w:t>
      </w:r>
      <w:r>
        <w:t xml:space="preserve"> at </w:t>
      </w:r>
      <w:hyperlink r:id="rId8" w:history="1">
        <w:r w:rsidR="00263FD6" w:rsidRPr="00F102EE">
          <w:rPr>
            <w:rStyle w:val="Hyperlink"/>
          </w:rPr>
          <w:t>ads@mtnewspapers.com</w:t>
        </w:r>
      </w:hyperlink>
    </w:p>
    <w:p w14:paraId="4DB4479A" w14:textId="77777777" w:rsidR="00263FD6" w:rsidRDefault="00263FD6" w:rsidP="00263FD6">
      <w:pPr>
        <w:pStyle w:val="ListParagraph"/>
        <w:spacing w:after="0"/>
      </w:pPr>
    </w:p>
    <w:p w14:paraId="1BD320B4" w14:textId="77777777" w:rsidR="00520EF8" w:rsidRDefault="00520EF8" w:rsidP="00520EF8">
      <w:pPr>
        <w:pStyle w:val="ListParagraph"/>
        <w:spacing w:after="0"/>
      </w:pPr>
    </w:p>
    <w:p w14:paraId="0D9A617A" w14:textId="77777777" w:rsidR="00520EF8" w:rsidRPr="002C284A" w:rsidRDefault="00520EF8" w:rsidP="00520EF8">
      <w:pPr>
        <w:pStyle w:val="ListParagraph"/>
        <w:spacing w:after="0"/>
        <w:ind w:left="1440"/>
        <w:jc w:val="center"/>
        <w:rPr>
          <w:sz w:val="20"/>
          <w:szCs w:val="20"/>
        </w:rPr>
      </w:pPr>
    </w:p>
    <w:p w14:paraId="769A2EC1" w14:textId="77777777" w:rsidR="00520EF8" w:rsidRDefault="00520EF8" w:rsidP="00520EF8">
      <w:pPr>
        <w:spacing w:after="0"/>
        <w:jc w:val="center"/>
        <w:rPr>
          <w:b/>
          <w:color w:val="FF0000"/>
          <w:sz w:val="48"/>
          <w:szCs w:val="48"/>
        </w:rPr>
      </w:pPr>
      <w:r w:rsidRPr="00520EF8">
        <w:rPr>
          <w:b/>
          <w:color w:val="FF0000"/>
          <w:sz w:val="48"/>
          <w:szCs w:val="48"/>
        </w:rPr>
        <w:t>Ad</w:t>
      </w:r>
      <w:r>
        <w:rPr>
          <w:b/>
          <w:color w:val="FF0000"/>
          <w:sz w:val="48"/>
          <w:szCs w:val="48"/>
        </w:rPr>
        <w:t>s</w:t>
      </w:r>
      <w:r w:rsidRPr="00520EF8">
        <w:rPr>
          <w:b/>
          <w:color w:val="FF0000"/>
          <w:sz w:val="48"/>
          <w:szCs w:val="48"/>
        </w:rPr>
        <w:t xml:space="preserve"> for the Week of </w:t>
      </w:r>
    </w:p>
    <w:p w14:paraId="14008D1D" w14:textId="49D22707" w:rsidR="00520EF8" w:rsidRPr="00520EF8" w:rsidRDefault="00331469" w:rsidP="00F02C2C">
      <w:pPr>
        <w:spacing w:after="0"/>
        <w:jc w:val="center"/>
        <w:rPr>
          <w:b/>
          <w:color w:val="FF0000"/>
          <w:sz w:val="48"/>
          <w:szCs w:val="48"/>
        </w:rPr>
      </w:pPr>
      <w:r>
        <w:rPr>
          <w:b/>
          <w:color w:val="FF0000"/>
          <w:sz w:val="48"/>
          <w:szCs w:val="48"/>
        </w:rPr>
        <w:t>Oct. 1</w:t>
      </w:r>
      <w:r w:rsidR="00ED2883">
        <w:rPr>
          <w:b/>
          <w:color w:val="FF0000"/>
          <w:sz w:val="48"/>
          <w:szCs w:val="48"/>
        </w:rPr>
        <w:t>, 20</w:t>
      </w:r>
      <w:r w:rsidR="0065284D">
        <w:rPr>
          <w:b/>
          <w:color w:val="FF0000"/>
          <w:sz w:val="48"/>
          <w:szCs w:val="48"/>
        </w:rPr>
        <w:t>2</w:t>
      </w:r>
      <w:r w:rsidR="00263FD6">
        <w:rPr>
          <w:b/>
          <w:color w:val="FF0000"/>
          <w:sz w:val="48"/>
          <w:szCs w:val="48"/>
        </w:rPr>
        <w:t>3</w:t>
      </w:r>
      <w:r w:rsidR="006F0410">
        <w:rPr>
          <w:b/>
          <w:color w:val="FF0000"/>
          <w:sz w:val="48"/>
          <w:szCs w:val="48"/>
        </w:rPr>
        <w:t xml:space="preserve"> </w:t>
      </w:r>
      <w:r w:rsidR="001601A6">
        <w:rPr>
          <w:b/>
          <w:color w:val="FF0000"/>
          <w:sz w:val="48"/>
          <w:szCs w:val="48"/>
        </w:rPr>
        <w:t>–</w:t>
      </w:r>
      <w:r w:rsidR="00142CFC">
        <w:rPr>
          <w:b/>
          <w:color w:val="FF0000"/>
          <w:sz w:val="48"/>
          <w:szCs w:val="48"/>
        </w:rPr>
        <w:t xml:space="preserve"> </w:t>
      </w:r>
      <w:r>
        <w:rPr>
          <w:b/>
          <w:color w:val="FF0000"/>
          <w:sz w:val="48"/>
          <w:szCs w:val="48"/>
        </w:rPr>
        <w:t>Oc</w:t>
      </w:r>
      <w:r w:rsidR="00B06371">
        <w:rPr>
          <w:b/>
          <w:color w:val="FF0000"/>
          <w:sz w:val="48"/>
          <w:szCs w:val="48"/>
        </w:rPr>
        <w:t>t</w:t>
      </w:r>
      <w:r w:rsidR="00783E0B">
        <w:rPr>
          <w:b/>
          <w:color w:val="FF0000"/>
          <w:sz w:val="48"/>
          <w:szCs w:val="48"/>
        </w:rPr>
        <w:t>.</w:t>
      </w:r>
      <w:r w:rsidR="00B06371">
        <w:rPr>
          <w:b/>
          <w:color w:val="FF0000"/>
          <w:sz w:val="48"/>
          <w:szCs w:val="48"/>
        </w:rPr>
        <w:t xml:space="preserve"> </w:t>
      </w:r>
      <w:r>
        <w:rPr>
          <w:b/>
          <w:color w:val="FF0000"/>
          <w:sz w:val="48"/>
          <w:szCs w:val="48"/>
        </w:rPr>
        <w:t>7</w:t>
      </w:r>
      <w:r w:rsidR="00927404">
        <w:rPr>
          <w:b/>
          <w:color w:val="FF0000"/>
          <w:sz w:val="48"/>
          <w:szCs w:val="48"/>
        </w:rPr>
        <w:t>,</w:t>
      </w:r>
      <w:r w:rsidR="001601A6">
        <w:rPr>
          <w:b/>
          <w:color w:val="FF0000"/>
          <w:sz w:val="48"/>
          <w:szCs w:val="48"/>
        </w:rPr>
        <w:t xml:space="preserve"> 20</w:t>
      </w:r>
      <w:r w:rsidR="004B6728">
        <w:rPr>
          <w:b/>
          <w:color w:val="FF0000"/>
          <w:sz w:val="48"/>
          <w:szCs w:val="48"/>
        </w:rPr>
        <w:t>2</w:t>
      </w:r>
      <w:r w:rsidR="00263FD6">
        <w:rPr>
          <w:b/>
          <w:color w:val="FF0000"/>
          <w:sz w:val="48"/>
          <w:szCs w:val="48"/>
        </w:rPr>
        <w:t>3</w:t>
      </w:r>
    </w:p>
    <w:p w14:paraId="743253B2" w14:textId="77777777" w:rsidR="00520EF8" w:rsidRPr="002C284A" w:rsidRDefault="002C284A" w:rsidP="002C284A">
      <w:pPr>
        <w:tabs>
          <w:tab w:val="left" w:pos="6375"/>
        </w:tabs>
        <w:spacing w:after="0"/>
        <w:rPr>
          <w:b/>
          <w:color w:val="FF0000"/>
          <w:sz w:val="20"/>
          <w:szCs w:val="20"/>
        </w:rPr>
      </w:pPr>
      <w:r>
        <w:rPr>
          <w:b/>
          <w:color w:val="FF0000"/>
          <w:sz w:val="48"/>
          <w:szCs w:val="48"/>
        </w:rPr>
        <w:tab/>
      </w:r>
    </w:p>
    <w:p w14:paraId="49C1BC6A" w14:textId="77777777" w:rsidR="00520EF8" w:rsidRPr="00140B24" w:rsidRDefault="002C284A" w:rsidP="002C284A">
      <w:pPr>
        <w:spacing w:after="0"/>
        <w:rPr>
          <w:b/>
          <w:sz w:val="28"/>
          <w:szCs w:val="28"/>
        </w:rPr>
      </w:pPr>
      <w:r>
        <w:rPr>
          <w:b/>
          <w:sz w:val="28"/>
          <w:szCs w:val="28"/>
        </w:rPr>
        <w:t xml:space="preserve">      </w:t>
      </w:r>
      <w:r w:rsidR="00520EF8" w:rsidRPr="00140B24">
        <w:rPr>
          <w:b/>
          <w:sz w:val="28"/>
          <w:szCs w:val="28"/>
        </w:rPr>
        <w:t>Client Name</w:t>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r>
      <w:r w:rsidR="00520EF8" w:rsidRPr="00140B24">
        <w:rPr>
          <w:b/>
          <w:sz w:val="28"/>
          <w:szCs w:val="28"/>
        </w:rPr>
        <w:tab/>
        <w:t>Ad Size</w:t>
      </w:r>
    </w:p>
    <w:p w14:paraId="286605F3" w14:textId="1AF6028F" w:rsidR="00520EF8" w:rsidRDefault="00000000" w:rsidP="00520EF8">
      <w:pPr>
        <w:spacing w:after="0"/>
      </w:pPr>
      <w:r>
        <w:pict w14:anchorId="4D1565C7">
          <v:rect id="_x0000_i1026" style="width:0;height:1.5pt" o:hralign="center" o:bullet="t" o:hrstd="t" o:hr="t" fillcolor="#a0a0a0" stroked="f"/>
        </w:pict>
      </w:r>
    </w:p>
    <w:p w14:paraId="275AFF6E" w14:textId="77777777" w:rsidR="00927404" w:rsidRDefault="00927404" w:rsidP="00927404">
      <w:pPr>
        <w:spacing w:after="0"/>
        <w:ind w:firstLine="720"/>
        <w:rPr>
          <w:b/>
        </w:rPr>
      </w:pPr>
    </w:p>
    <w:p w14:paraId="274C2C42" w14:textId="538635B1" w:rsidR="008D47F1" w:rsidRPr="00C02074" w:rsidRDefault="00C02074" w:rsidP="00285C38">
      <w:pPr>
        <w:spacing w:after="0"/>
        <w:rPr>
          <w:b/>
          <w:sz w:val="52"/>
          <w:szCs w:val="52"/>
        </w:rPr>
      </w:pPr>
      <w:r w:rsidRPr="00C02074">
        <w:rPr>
          <w:b/>
          <w:sz w:val="52"/>
          <w:szCs w:val="52"/>
        </w:rPr>
        <w:t>NONE</w:t>
      </w:r>
    </w:p>
    <w:p w14:paraId="6242A339" w14:textId="5A122310" w:rsidR="00ED2883" w:rsidRPr="00F346D1" w:rsidRDefault="00971F19" w:rsidP="005E0852">
      <w:pPr>
        <w:spacing w:after="0"/>
        <w:rPr>
          <w:b/>
        </w:rPr>
      </w:pPr>
      <w:r w:rsidRPr="00F346D1">
        <w:rPr>
          <w:b/>
        </w:rPr>
        <w:tab/>
      </w:r>
    </w:p>
    <w:p w14:paraId="67837432" w14:textId="77777777" w:rsidR="002C284A" w:rsidRDefault="00000000" w:rsidP="002C284A">
      <w:pPr>
        <w:spacing w:after="0"/>
      </w:pPr>
      <w:r>
        <w:pict w14:anchorId="48EE6C44">
          <v:rect id="_x0000_i1027" style="width:0;height:1.5pt" o:hralign="center" o:hrstd="t" o:hr="t" fillcolor="#a0a0a0" stroked="f"/>
        </w:pict>
      </w:r>
    </w:p>
    <w:p w14:paraId="390D8D89" w14:textId="77777777" w:rsidR="00140B24" w:rsidRDefault="00140B24" w:rsidP="00140B24">
      <w:pPr>
        <w:spacing w:after="0"/>
      </w:pPr>
    </w:p>
    <w:p w14:paraId="6C137112" w14:textId="6F21CC41" w:rsidR="00520EF8" w:rsidRPr="009747C6" w:rsidRDefault="002C284A" w:rsidP="00D70F5C">
      <w:pPr>
        <w:spacing w:after="0"/>
        <w:rPr>
          <w:b/>
          <w:color w:val="FF0000"/>
          <w:sz w:val="48"/>
          <w:szCs w:val="48"/>
        </w:rPr>
      </w:pPr>
      <w:r>
        <w:t>Thank you for publishing these ads.  The statewide advertising program is an important feature of the MNA advertising services.  All participating members have an opportunity to sell the statewide advertising program.</w:t>
      </w:r>
    </w:p>
    <w:sectPr w:rsidR="00520EF8" w:rsidRPr="009747C6" w:rsidSect="008A7D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4" style="width:0;height:1.5pt" o:hralign="center" o:bullet="t" o:hrstd="t" o:hr="t" fillcolor="#a0a0a0" stroked="f"/>
    </w:pict>
  </w:numPicBullet>
  <w:abstractNum w:abstractNumId="0" w15:restartNumberingAfterBreak="0">
    <w:nsid w:val="42C24621"/>
    <w:multiLevelType w:val="hybridMultilevel"/>
    <w:tmpl w:val="D086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E5E5F"/>
    <w:multiLevelType w:val="hybridMultilevel"/>
    <w:tmpl w:val="4CFA6A38"/>
    <w:lvl w:ilvl="0" w:tplc="CC74188E">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62F96"/>
    <w:multiLevelType w:val="hybridMultilevel"/>
    <w:tmpl w:val="60E0D6FA"/>
    <w:lvl w:ilvl="0" w:tplc="D6563C3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65068"/>
    <w:multiLevelType w:val="hybridMultilevel"/>
    <w:tmpl w:val="0F1261D8"/>
    <w:lvl w:ilvl="0" w:tplc="D2102634">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922526600">
    <w:abstractNumId w:val="0"/>
  </w:num>
  <w:num w:numId="2" w16cid:durableId="1451431239">
    <w:abstractNumId w:val="2"/>
  </w:num>
  <w:num w:numId="3" w16cid:durableId="1742019703">
    <w:abstractNumId w:val="1"/>
  </w:num>
  <w:num w:numId="4" w16cid:durableId="754783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9E"/>
    <w:rsid w:val="00007A0F"/>
    <w:rsid w:val="00023F5B"/>
    <w:rsid w:val="0002503F"/>
    <w:rsid w:val="00027FBB"/>
    <w:rsid w:val="00040B28"/>
    <w:rsid w:val="000435D1"/>
    <w:rsid w:val="0004695C"/>
    <w:rsid w:val="0006197C"/>
    <w:rsid w:val="0006643B"/>
    <w:rsid w:val="00097924"/>
    <w:rsid w:val="000A4764"/>
    <w:rsid w:val="000B0CEA"/>
    <w:rsid w:val="000C1535"/>
    <w:rsid w:val="000C3227"/>
    <w:rsid w:val="000C3CE4"/>
    <w:rsid w:val="000C6F50"/>
    <w:rsid w:val="000D3205"/>
    <w:rsid w:val="000D6351"/>
    <w:rsid w:val="000F0EFB"/>
    <w:rsid w:val="00104C7E"/>
    <w:rsid w:val="00131889"/>
    <w:rsid w:val="00131C38"/>
    <w:rsid w:val="001332A5"/>
    <w:rsid w:val="00140B24"/>
    <w:rsid w:val="00142CFC"/>
    <w:rsid w:val="00143533"/>
    <w:rsid w:val="00143A5C"/>
    <w:rsid w:val="001601A6"/>
    <w:rsid w:val="00174CB0"/>
    <w:rsid w:val="0017713D"/>
    <w:rsid w:val="001967A4"/>
    <w:rsid w:val="001A78C8"/>
    <w:rsid w:val="001B1F31"/>
    <w:rsid w:val="001C0EB4"/>
    <w:rsid w:val="001C69B7"/>
    <w:rsid w:val="001C7A16"/>
    <w:rsid w:val="001D0693"/>
    <w:rsid w:val="001E2694"/>
    <w:rsid w:val="001E7081"/>
    <w:rsid w:val="001E7266"/>
    <w:rsid w:val="001F027A"/>
    <w:rsid w:val="001F42AB"/>
    <w:rsid w:val="00207F73"/>
    <w:rsid w:val="00213B0B"/>
    <w:rsid w:val="00215359"/>
    <w:rsid w:val="002156C2"/>
    <w:rsid w:val="00221453"/>
    <w:rsid w:val="00240F2E"/>
    <w:rsid w:val="00242EA3"/>
    <w:rsid w:val="00244355"/>
    <w:rsid w:val="0024498D"/>
    <w:rsid w:val="00245371"/>
    <w:rsid w:val="00245534"/>
    <w:rsid w:val="00246ACA"/>
    <w:rsid w:val="00250FC3"/>
    <w:rsid w:val="0025511F"/>
    <w:rsid w:val="00263FD6"/>
    <w:rsid w:val="00271318"/>
    <w:rsid w:val="002734C3"/>
    <w:rsid w:val="00273C2E"/>
    <w:rsid w:val="00285754"/>
    <w:rsid w:val="00285C38"/>
    <w:rsid w:val="00291885"/>
    <w:rsid w:val="002936AE"/>
    <w:rsid w:val="00294841"/>
    <w:rsid w:val="002A1BA2"/>
    <w:rsid w:val="002A3DE8"/>
    <w:rsid w:val="002B7BCA"/>
    <w:rsid w:val="002C284A"/>
    <w:rsid w:val="002C398B"/>
    <w:rsid w:val="002D2407"/>
    <w:rsid w:val="002D3E46"/>
    <w:rsid w:val="002D435B"/>
    <w:rsid w:val="002E0037"/>
    <w:rsid w:val="002E13BC"/>
    <w:rsid w:val="002F23CA"/>
    <w:rsid w:val="002F4C16"/>
    <w:rsid w:val="00304B1B"/>
    <w:rsid w:val="00305589"/>
    <w:rsid w:val="00316099"/>
    <w:rsid w:val="00321A6F"/>
    <w:rsid w:val="00330E47"/>
    <w:rsid w:val="00331469"/>
    <w:rsid w:val="00333A2E"/>
    <w:rsid w:val="00333D68"/>
    <w:rsid w:val="00337A1D"/>
    <w:rsid w:val="00337BF2"/>
    <w:rsid w:val="00361C9C"/>
    <w:rsid w:val="00361EE6"/>
    <w:rsid w:val="0036262E"/>
    <w:rsid w:val="0038426C"/>
    <w:rsid w:val="00394A7C"/>
    <w:rsid w:val="003967EC"/>
    <w:rsid w:val="003A2B46"/>
    <w:rsid w:val="003A2CFB"/>
    <w:rsid w:val="003B1F31"/>
    <w:rsid w:val="003C1B4E"/>
    <w:rsid w:val="003C297F"/>
    <w:rsid w:val="003D34B8"/>
    <w:rsid w:val="003D61F7"/>
    <w:rsid w:val="003F3A51"/>
    <w:rsid w:val="00406EEF"/>
    <w:rsid w:val="00424E6C"/>
    <w:rsid w:val="00427C04"/>
    <w:rsid w:val="00440E02"/>
    <w:rsid w:val="00443BD8"/>
    <w:rsid w:val="00445988"/>
    <w:rsid w:val="0045021C"/>
    <w:rsid w:val="004674A8"/>
    <w:rsid w:val="0047426E"/>
    <w:rsid w:val="004855D3"/>
    <w:rsid w:val="00492EB8"/>
    <w:rsid w:val="0049517B"/>
    <w:rsid w:val="004A11A0"/>
    <w:rsid w:val="004A4309"/>
    <w:rsid w:val="004B1215"/>
    <w:rsid w:val="004B6728"/>
    <w:rsid w:val="004B6B9E"/>
    <w:rsid w:val="004C1B58"/>
    <w:rsid w:val="004C5BBD"/>
    <w:rsid w:val="004D3F01"/>
    <w:rsid w:val="004D4B73"/>
    <w:rsid w:val="004D7FD8"/>
    <w:rsid w:val="004E35E1"/>
    <w:rsid w:val="0050280A"/>
    <w:rsid w:val="00502C3D"/>
    <w:rsid w:val="005066A3"/>
    <w:rsid w:val="00507272"/>
    <w:rsid w:val="00513C60"/>
    <w:rsid w:val="0051560D"/>
    <w:rsid w:val="00520EF8"/>
    <w:rsid w:val="00525BCB"/>
    <w:rsid w:val="0053601F"/>
    <w:rsid w:val="00537E73"/>
    <w:rsid w:val="00543AFD"/>
    <w:rsid w:val="00550A35"/>
    <w:rsid w:val="00571DB8"/>
    <w:rsid w:val="005836EB"/>
    <w:rsid w:val="00585A97"/>
    <w:rsid w:val="00590695"/>
    <w:rsid w:val="00595C97"/>
    <w:rsid w:val="005A7A4B"/>
    <w:rsid w:val="005B1690"/>
    <w:rsid w:val="005D384C"/>
    <w:rsid w:val="005E0852"/>
    <w:rsid w:val="005E08FF"/>
    <w:rsid w:val="005E7444"/>
    <w:rsid w:val="005F0BF2"/>
    <w:rsid w:val="005F3AB1"/>
    <w:rsid w:val="00611A8A"/>
    <w:rsid w:val="00612A7F"/>
    <w:rsid w:val="00617095"/>
    <w:rsid w:val="00620C7C"/>
    <w:rsid w:val="006255D4"/>
    <w:rsid w:val="00626B37"/>
    <w:rsid w:val="00626BCE"/>
    <w:rsid w:val="00627BEC"/>
    <w:rsid w:val="00646D74"/>
    <w:rsid w:val="00647BC9"/>
    <w:rsid w:val="0065284D"/>
    <w:rsid w:val="00676E77"/>
    <w:rsid w:val="00682977"/>
    <w:rsid w:val="00694214"/>
    <w:rsid w:val="006A55BB"/>
    <w:rsid w:val="006B7B49"/>
    <w:rsid w:val="006C2F5B"/>
    <w:rsid w:val="006C5E07"/>
    <w:rsid w:val="006C6DDE"/>
    <w:rsid w:val="006D2F1D"/>
    <w:rsid w:val="006E5295"/>
    <w:rsid w:val="006E57C8"/>
    <w:rsid w:val="006F0410"/>
    <w:rsid w:val="006F236F"/>
    <w:rsid w:val="00712ADB"/>
    <w:rsid w:val="00716BA8"/>
    <w:rsid w:val="00717381"/>
    <w:rsid w:val="007219E6"/>
    <w:rsid w:val="00725BB8"/>
    <w:rsid w:val="00743481"/>
    <w:rsid w:val="00767962"/>
    <w:rsid w:val="00770360"/>
    <w:rsid w:val="00777C7A"/>
    <w:rsid w:val="00783E0B"/>
    <w:rsid w:val="00791ADE"/>
    <w:rsid w:val="00794719"/>
    <w:rsid w:val="00794C11"/>
    <w:rsid w:val="00795B2A"/>
    <w:rsid w:val="00795F30"/>
    <w:rsid w:val="007A48A7"/>
    <w:rsid w:val="007B65D6"/>
    <w:rsid w:val="007B7478"/>
    <w:rsid w:val="007B74D8"/>
    <w:rsid w:val="007C3FD4"/>
    <w:rsid w:val="007C6485"/>
    <w:rsid w:val="007D0CEB"/>
    <w:rsid w:val="007D3DB8"/>
    <w:rsid w:val="007E044E"/>
    <w:rsid w:val="007F40FF"/>
    <w:rsid w:val="007F7060"/>
    <w:rsid w:val="008004D5"/>
    <w:rsid w:val="008008C2"/>
    <w:rsid w:val="008044B3"/>
    <w:rsid w:val="008208EE"/>
    <w:rsid w:val="00826994"/>
    <w:rsid w:val="00835E91"/>
    <w:rsid w:val="00835F01"/>
    <w:rsid w:val="00844366"/>
    <w:rsid w:val="00852528"/>
    <w:rsid w:val="008649FA"/>
    <w:rsid w:val="00865ACE"/>
    <w:rsid w:val="008725FB"/>
    <w:rsid w:val="008769BA"/>
    <w:rsid w:val="00885069"/>
    <w:rsid w:val="00890793"/>
    <w:rsid w:val="00894169"/>
    <w:rsid w:val="008A0620"/>
    <w:rsid w:val="008A7DF3"/>
    <w:rsid w:val="008B0163"/>
    <w:rsid w:val="008B224B"/>
    <w:rsid w:val="008C02D8"/>
    <w:rsid w:val="008D47F1"/>
    <w:rsid w:val="008F39A5"/>
    <w:rsid w:val="008F3E25"/>
    <w:rsid w:val="00904D9F"/>
    <w:rsid w:val="00910498"/>
    <w:rsid w:val="00925341"/>
    <w:rsid w:val="00927404"/>
    <w:rsid w:val="009275C7"/>
    <w:rsid w:val="0094278A"/>
    <w:rsid w:val="00962E1B"/>
    <w:rsid w:val="009643A4"/>
    <w:rsid w:val="00971F19"/>
    <w:rsid w:val="009747C6"/>
    <w:rsid w:val="00986646"/>
    <w:rsid w:val="00991AD4"/>
    <w:rsid w:val="009A38B6"/>
    <w:rsid w:val="009B2D73"/>
    <w:rsid w:val="009B6E74"/>
    <w:rsid w:val="009C6141"/>
    <w:rsid w:val="009D1423"/>
    <w:rsid w:val="009D1957"/>
    <w:rsid w:val="009D5A4E"/>
    <w:rsid w:val="009D5C7F"/>
    <w:rsid w:val="009D7E95"/>
    <w:rsid w:val="009E64CB"/>
    <w:rsid w:val="009F3E6B"/>
    <w:rsid w:val="009F412A"/>
    <w:rsid w:val="009F5D36"/>
    <w:rsid w:val="009F6409"/>
    <w:rsid w:val="00A06562"/>
    <w:rsid w:val="00A26C63"/>
    <w:rsid w:val="00A27040"/>
    <w:rsid w:val="00A3754F"/>
    <w:rsid w:val="00A40064"/>
    <w:rsid w:val="00A50F72"/>
    <w:rsid w:val="00A51BA8"/>
    <w:rsid w:val="00A62413"/>
    <w:rsid w:val="00A6660A"/>
    <w:rsid w:val="00A71C17"/>
    <w:rsid w:val="00A72F23"/>
    <w:rsid w:val="00A82CDB"/>
    <w:rsid w:val="00A8633B"/>
    <w:rsid w:val="00A900D1"/>
    <w:rsid w:val="00A9271E"/>
    <w:rsid w:val="00A93245"/>
    <w:rsid w:val="00A951BB"/>
    <w:rsid w:val="00AC1685"/>
    <w:rsid w:val="00AC336C"/>
    <w:rsid w:val="00AC3408"/>
    <w:rsid w:val="00AC55B9"/>
    <w:rsid w:val="00AD0B5B"/>
    <w:rsid w:val="00AE0584"/>
    <w:rsid w:val="00AE2C8C"/>
    <w:rsid w:val="00AE5869"/>
    <w:rsid w:val="00AF33FF"/>
    <w:rsid w:val="00B039A0"/>
    <w:rsid w:val="00B04947"/>
    <w:rsid w:val="00B06371"/>
    <w:rsid w:val="00B25708"/>
    <w:rsid w:val="00B405B5"/>
    <w:rsid w:val="00B40777"/>
    <w:rsid w:val="00B43188"/>
    <w:rsid w:val="00B474E5"/>
    <w:rsid w:val="00B509B4"/>
    <w:rsid w:val="00B5245C"/>
    <w:rsid w:val="00B6660A"/>
    <w:rsid w:val="00B72C04"/>
    <w:rsid w:val="00B76E3C"/>
    <w:rsid w:val="00B8014D"/>
    <w:rsid w:val="00B85705"/>
    <w:rsid w:val="00B9063E"/>
    <w:rsid w:val="00B90727"/>
    <w:rsid w:val="00BA488A"/>
    <w:rsid w:val="00BB565D"/>
    <w:rsid w:val="00BC1373"/>
    <w:rsid w:val="00BC28CD"/>
    <w:rsid w:val="00BD243F"/>
    <w:rsid w:val="00BD37FB"/>
    <w:rsid w:val="00BE0841"/>
    <w:rsid w:val="00BF294F"/>
    <w:rsid w:val="00C02074"/>
    <w:rsid w:val="00C04B2C"/>
    <w:rsid w:val="00C06053"/>
    <w:rsid w:val="00C1194D"/>
    <w:rsid w:val="00C1778F"/>
    <w:rsid w:val="00C21B52"/>
    <w:rsid w:val="00C3105B"/>
    <w:rsid w:val="00C37864"/>
    <w:rsid w:val="00C45080"/>
    <w:rsid w:val="00C55A8D"/>
    <w:rsid w:val="00C5698C"/>
    <w:rsid w:val="00C62A45"/>
    <w:rsid w:val="00C73940"/>
    <w:rsid w:val="00C803A5"/>
    <w:rsid w:val="00C83BCF"/>
    <w:rsid w:val="00C84E2E"/>
    <w:rsid w:val="00C87E8F"/>
    <w:rsid w:val="00CC5A06"/>
    <w:rsid w:val="00CC75D9"/>
    <w:rsid w:val="00CD7AA7"/>
    <w:rsid w:val="00CE0677"/>
    <w:rsid w:val="00CF0757"/>
    <w:rsid w:val="00CF0844"/>
    <w:rsid w:val="00CF155C"/>
    <w:rsid w:val="00CF777C"/>
    <w:rsid w:val="00D33FFE"/>
    <w:rsid w:val="00D40E0A"/>
    <w:rsid w:val="00D443EC"/>
    <w:rsid w:val="00D66C39"/>
    <w:rsid w:val="00D70F5C"/>
    <w:rsid w:val="00D76BA9"/>
    <w:rsid w:val="00D83E9A"/>
    <w:rsid w:val="00D8569E"/>
    <w:rsid w:val="00D87177"/>
    <w:rsid w:val="00D92D6C"/>
    <w:rsid w:val="00D94CE1"/>
    <w:rsid w:val="00D96EA3"/>
    <w:rsid w:val="00DC51B9"/>
    <w:rsid w:val="00DE466E"/>
    <w:rsid w:val="00DF0B0D"/>
    <w:rsid w:val="00DF5453"/>
    <w:rsid w:val="00E04737"/>
    <w:rsid w:val="00E1754F"/>
    <w:rsid w:val="00E27609"/>
    <w:rsid w:val="00E35EDE"/>
    <w:rsid w:val="00E430D2"/>
    <w:rsid w:val="00E433A4"/>
    <w:rsid w:val="00E54A70"/>
    <w:rsid w:val="00E7567C"/>
    <w:rsid w:val="00E86F7B"/>
    <w:rsid w:val="00E90A82"/>
    <w:rsid w:val="00E91B09"/>
    <w:rsid w:val="00EA69A1"/>
    <w:rsid w:val="00EB35A6"/>
    <w:rsid w:val="00EB3671"/>
    <w:rsid w:val="00EC1C8F"/>
    <w:rsid w:val="00EC6DDB"/>
    <w:rsid w:val="00ED0173"/>
    <w:rsid w:val="00ED2883"/>
    <w:rsid w:val="00EE70DF"/>
    <w:rsid w:val="00EF1568"/>
    <w:rsid w:val="00F02C2C"/>
    <w:rsid w:val="00F11C79"/>
    <w:rsid w:val="00F17D7B"/>
    <w:rsid w:val="00F27E1F"/>
    <w:rsid w:val="00F346D1"/>
    <w:rsid w:val="00F367CD"/>
    <w:rsid w:val="00F4590C"/>
    <w:rsid w:val="00F53F4E"/>
    <w:rsid w:val="00F5564A"/>
    <w:rsid w:val="00F56084"/>
    <w:rsid w:val="00F64CB9"/>
    <w:rsid w:val="00FC763D"/>
    <w:rsid w:val="00FE59A1"/>
    <w:rsid w:val="00FF45CD"/>
    <w:rsid w:val="00FF6E4F"/>
    <w:rsid w:val="00FF7146"/>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547C"/>
  <w15:chartTrackingRefBased/>
  <w15:docId w15:val="{5DA70938-AB7B-4C78-9729-284F2334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163"/>
    <w:rPr>
      <w:color w:val="0563C1" w:themeColor="hyperlink"/>
      <w:u w:val="single"/>
    </w:rPr>
  </w:style>
  <w:style w:type="character" w:styleId="UnresolvedMention">
    <w:name w:val="Unresolved Mention"/>
    <w:basedOn w:val="DefaultParagraphFont"/>
    <w:uiPriority w:val="99"/>
    <w:semiHidden/>
    <w:unhideWhenUsed/>
    <w:rsid w:val="008B0163"/>
    <w:rPr>
      <w:color w:val="808080"/>
      <w:shd w:val="clear" w:color="auto" w:fill="E6E6E6"/>
    </w:rPr>
  </w:style>
  <w:style w:type="paragraph" w:styleId="ListParagraph">
    <w:name w:val="List Paragraph"/>
    <w:basedOn w:val="Normal"/>
    <w:uiPriority w:val="34"/>
    <w:qFormat/>
    <w:rsid w:val="008B0163"/>
    <w:pPr>
      <w:ind w:left="720"/>
      <w:contextualSpacing/>
    </w:pPr>
  </w:style>
  <w:style w:type="paragraph" w:styleId="BalloonText">
    <w:name w:val="Balloon Text"/>
    <w:basedOn w:val="Normal"/>
    <w:link w:val="BalloonTextChar"/>
    <w:uiPriority w:val="99"/>
    <w:semiHidden/>
    <w:unhideWhenUsed/>
    <w:rsid w:val="004E3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mtnewspapers.com" TargetMode="External"/><Relationship Id="rId3" Type="http://schemas.openxmlformats.org/officeDocument/2006/relationships/settings" Target="settings.xml"/><Relationship Id="rId7" Type="http://schemas.openxmlformats.org/officeDocument/2006/relationships/hyperlink" Target="mailto:ed@mtnewspap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newspapers.com/statewideadcopy/%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743</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Rickman</dc:creator>
  <cp:keywords/>
  <dc:description/>
  <cp:lastModifiedBy>Brian Allfrey</cp:lastModifiedBy>
  <cp:revision>8</cp:revision>
  <cp:lastPrinted>2020-02-27T15:44:00Z</cp:lastPrinted>
  <dcterms:created xsi:type="dcterms:W3CDTF">2023-08-03T16:59:00Z</dcterms:created>
  <dcterms:modified xsi:type="dcterms:W3CDTF">2023-09-29T15:51:00Z</dcterms:modified>
</cp:coreProperties>
</file>